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CE713" w14:textId="2D576BD8" w:rsidR="002464A2" w:rsidRPr="001059BF" w:rsidRDefault="00E10A74" w:rsidP="006F2A01">
      <w:pPr>
        <w:rPr>
          <w:rFonts w:ascii="Arial" w:hAnsi="Arial" w:cs="Arial"/>
          <w:b/>
          <w:bCs/>
          <w:color w:val="000090"/>
          <w:sz w:val="28"/>
          <w:szCs w:val="28"/>
        </w:rPr>
      </w:pPr>
      <w:r>
        <w:rPr>
          <w:rFonts w:ascii="Arial" w:hAnsi="Arial" w:cs="Arial"/>
          <w:b/>
          <w:bCs/>
          <w:noProof/>
          <w:color w:val="000090"/>
          <w:sz w:val="28"/>
          <w:szCs w:val="28"/>
          <w:lang w:val="en-US"/>
        </w:rPr>
        <w:drawing>
          <wp:anchor distT="0" distB="0" distL="114300" distR="114300" simplePos="0" relativeHeight="251658240" behindDoc="0" locked="0" layoutInCell="1" allowOverlap="1" wp14:anchorId="17DEABC3" wp14:editId="6659EE91">
            <wp:simplePos x="0" y="0"/>
            <wp:positionH relativeFrom="column">
              <wp:posOffset>5669280</wp:posOffset>
            </wp:positionH>
            <wp:positionV relativeFrom="paragraph">
              <wp:posOffset>-541655</wp:posOffset>
            </wp:positionV>
            <wp:extent cx="956945" cy="847090"/>
            <wp:effectExtent l="0" t="0" r="0" b="0"/>
            <wp:wrapTight wrapText="bothSides">
              <wp:wrapPolygon edited="0">
                <wp:start x="6307" y="0"/>
                <wp:lineTo x="5160" y="2591"/>
                <wp:lineTo x="4013" y="11658"/>
                <wp:lineTo x="1147" y="12306"/>
                <wp:lineTo x="1720" y="19430"/>
                <wp:lineTo x="8600" y="20726"/>
                <wp:lineTo x="13186" y="20726"/>
                <wp:lineTo x="20066" y="19430"/>
                <wp:lineTo x="20640" y="11658"/>
                <wp:lineTo x="16626" y="11658"/>
                <wp:lineTo x="15480" y="0"/>
                <wp:lineTo x="6307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ument logo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6945" cy="847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2A01" w:rsidRPr="001059BF">
        <w:rPr>
          <w:rFonts w:ascii="Arial" w:hAnsi="Arial" w:cs="Arial"/>
          <w:b/>
          <w:bCs/>
          <w:color w:val="000090"/>
          <w:sz w:val="28"/>
          <w:szCs w:val="28"/>
        </w:rPr>
        <w:t xml:space="preserve">St Barnabas Pre-School </w:t>
      </w:r>
      <w:r w:rsidR="002464A2" w:rsidRPr="001059BF">
        <w:rPr>
          <w:rFonts w:ascii="Arial" w:hAnsi="Arial" w:cs="Arial"/>
          <w:b/>
          <w:bCs/>
          <w:color w:val="000090"/>
          <w:sz w:val="28"/>
          <w:szCs w:val="28"/>
        </w:rPr>
        <w:t>Collection policy.</w:t>
      </w:r>
    </w:p>
    <w:p w14:paraId="16E4CB31" w14:textId="6253CF4C" w:rsidR="006F2A01" w:rsidRPr="006F2A01" w:rsidRDefault="006F2A01" w:rsidP="001D6849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6F2A01">
        <w:rPr>
          <w:rFonts w:ascii="Arial" w:hAnsi="Arial" w:cs="Arial"/>
          <w:b/>
          <w:sz w:val="24"/>
          <w:szCs w:val="24"/>
          <w:u w:val="single"/>
        </w:rPr>
        <w:t>Policy Statement</w:t>
      </w:r>
    </w:p>
    <w:p w14:paraId="1D42EB6A" w14:textId="6A295AEB" w:rsidR="00D6540E" w:rsidRPr="00424F80" w:rsidRDefault="00D6540E" w:rsidP="001D6849">
      <w:pPr>
        <w:spacing w:after="0"/>
        <w:jc w:val="both"/>
        <w:rPr>
          <w:rFonts w:ascii="Arial" w:hAnsi="Arial" w:cs="Arial"/>
          <w:sz w:val="24"/>
          <w:szCs w:val="24"/>
        </w:rPr>
      </w:pPr>
      <w:r w:rsidRPr="00424F80">
        <w:rPr>
          <w:rFonts w:ascii="Arial" w:hAnsi="Arial" w:cs="Arial"/>
          <w:sz w:val="24"/>
          <w:szCs w:val="24"/>
        </w:rPr>
        <w:t>St Barnabas Pre</w:t>
      </w:r>
      <w:r w:rsidR="001D6849">
        <w:rPr>
          <w:rFonts w:ascii="Arial" w:hAnsi="Arial" w:cs="Arial"/>
          <w:sz w:val="24"/>
          <w:szCs w:val="24"/>
        </w:rPr>
        <w:t>-</w:t>
      </w:r>
      <w:r w:rsidRPr="00424F80">
        <w:rPr>
          <w:rFonts w:ascii="Arial" w:hAnsi="Arial" w:cs="Arial"/>
          <w:sz w:val="24"/>
          <w:szCs w:val="24"/>
        </w:rPr>
        <w:t xml:space="preserve">school has a duty of care to </w:t>
      </w:r>
      <w:r w:rsidR="001D6849">
        <w:rPr>
          <w:rFonts w:ascii="Arial" w:hAnsi="Arial" w:cs="Arial"/>
          <w:sz w:val="24"/>
          <w:szCs w:val="24"/>
        </w:rPr>
        <w:t>its</w:t>
      </w:r>
      <w:r w:rsidRPr="00424F80">
        <w:rPr>
          <w:rFonts w:ascii="Arial" w:hAnsi="Arial" w:cs="Arial"/>
          <w:sz w:val="24"/>
          <w:szCs w:val="24"/>
        </w:rPr>
        <w:t xml:space="preserve"> children and parents to ensure that collection of children is made only to adults authorised to do so, </w:t>
      </w:r>
      <w:r w:rsidR="00BE6590" w:rsidRPr="00424F80">
        <w:rPr>
          <w:rFonts w:ascii="Arial" w:hAnsi="Arial" w:cs="Arial"/>
          <w:sz w:val="24"/>
          <w:szCs w:val="24"/>
        </w:rPr>
        <w:t xml:space="preserve">is </w:t>
      </w:r>
      <w:r w:rsidRPr="00424F80">
        <w:rPr>
          <w:rFonts w:ascii="Arial" w:hAnsi="Arial" w:cs="Arial"/>
          <w:sz w:val="24"/>
          <w:szCs w:val="24"/>
        </w:rPr>
        <w:t xml:space="preserve">at the agreed time and within normal preschool opening hours. Late collection causes additional overhead costs for the preschool, inconvenience for staff and potential unnecessary distress to </w:t>
      </w:r>
      <w:r w:rsidR="00BE6590" w:rsidRPr="00424F80">
        <w:rPr>
          <w:rFonts w:ascii="Arial" w:hAnsi="Arial" w:cs="Arial"/>
          <w:sz w:val="24"/>
          <w:szCs w:val="24"/>
        </w:rPr>
        <w:t>the</w:t>
      </w:r>
      <w:r w:rsidRPr="00424F80">
        <w:rPr>
          <w:rFonts w:ascii="Arial" w:hAnsi="Arial" w:cs="Arial"/>
          <w:sz w:val="24"/>
          <w:szCs w:val="24"/>
        </w:rPr>
        <w:t xml:space="preserve"> child.</w:t>
      </w:r>
    </w:p>
    <w:p w14:paraId="69D02CCD" w14:textId="77777777" w:rsidR="00D6540E" w:rsidRPr="00424F80" w:rsidRDefault="00D6540E" w:rsidP="001D6849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4446ECD" w14:textId="105B804C" w:rsidR="006F2A01" w:rsidRPr="006F2A01" w:rsidRDefault="006F2A01" w:rsidP="001D6849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6F2A01">
        <w:rPr>
          <w:rFonts w:ascii="Arial" w:hAnsi="Arial" w:cs="Arial"/>
          <w:b/>
          <w:sz w:val="24"/>
          <w:szCs w:val="24"/>
          <w:u w:val="single"/>
        </w:rPr>
        <w:t>Policy Procedure</w:t>
      </w:r>
    </w:p>
    <w:p w14:paraId="76E055A8" w14:textId="5E82CD0C" w:rsidR="00BE6590" w:rsidRPr="00424F80" w:rsidRDefault="00BE6590" w:rsidP="001D6849">
      <w:pPr>
        <w:spacing w:after="0"/>
        <w:jc w:val="both"/>
        <w:rPr>
          <w:rFonts w:ascii="Arial" w:hAnsi="Arial" w:cs="Arial"/>
          <w:sz w:val="24"/>
          <w:szCs w:val="24"/>
        </w:rPr>
      </w:pPr>
      <w:r w:rsidRPr="00424F80">
        <w:rPr>
          <w:rFonts w:ascii="Arial" w:hAnsi="Arial" w:cs="Arial"/>
          <w:sz w:val="24"/>
          <w:szCs w:val="24"/>
        </w:rPr>
        <w:t xml:space="preserve">Children MUST only be collected by a known person who is authorised to collect that child. </w:t>
      </w:r>
    </w:p>
    <w:p w14:paraId="31B10713" w14:textId="77777777" w:rsidR="001D6849" w:rsidRDefault="001D6849" w:rsidP="001D6849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A3D45B7" w14:textId="2CE6EA23" w:rsidR="001D6849" w:rsidRPr="00424F80" w:rsidRDefault="001D6849" w:rsidP="001D6849">
      <w:pPr>
        <w:spacing w:after="0"/>
        <w:jc w:val="both"/>
        <w:rPr>
          <w:rFonts w:ascii="Arial" w:hAnsi="Arial" w:cs="Arial"/>
          <w:sz w:val="24"/>
          <w:szCs w:val="24"/>
        </w:rPr>
      </w:pPr>
      <w:r w:rsidRPr="00424F80">
        <w:rPr>
          <w:rFonts w:ascii="Arial" w:hAnsi="Arial" w:cs="Arial"/>
          <w:sz w:val="24"/>
          <w:szCs w:val="24"/>
        </w:rPr>
        <w:t>Children can only be collected by an adult aged 18 year</w:t>
      </w:r>
      <w:r>
        <w:rPr>
          <w:rFonts w:ascii="Arial" w:hAnsi="Arial" w:cs="Arial"/>
          <w:sz w:val="24"/>
          <w:szCs w:val="24"/>
        </w:rPr>
        <w:t>s and over</w:t>
      </w:r>
      <w:r w:rsidRPr="00424F80">
        <w:rPr>
          <w:rFonts w:ascii="Arial" w:hAnsi="Arial" w:cs="Arial"/>
          <w:sz w:val="24"/>
          <w:szCs w:val="24"/>
        </w:rPr>
        <w:t>, accept when the person under 18 years of age holds parental responsibility for the child.</w:t>
      </w:r>
    </w:p>
    <w:p w14:paraId="5B012E2F" w14:textId="3ACA501C" w:rsidR="00BE6590" w:rsidRDefault="00BE6590" w:rsidP="001D6849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E700AEC" w14:textId="1F2D0E96" w:rsidR="00961070" w:rsidRPr="001D6849" w:rsidRDefault="00961070" w:rsidP="001D6849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1D6849">
        <w:rPr>
          <w:rFonts w:ascii="Arial" w:hAnsi="Arial" w:cs="Arial"/>
          <w:b/>
          <w:bCs/>
          <w:sz w:val="24"/>
          <w:szCs w:val="24"/>
        </w:rPr>
        <w:t xml:space="preserve">Collection by a </w:t>
      </w:r>
      <w:r w:rsidR="001D6849" w:rsidRPr="001D6849">
        <w:rPr>
          <w:rFonts w:ascii="Arial" w:hAnsi="Arial" w:cs="Arial"/>
          <w:b/>
          <w:bCs/>
          <w:sz w:val="24"/>
          <w:szCs w:val="24"/>
        </w:rPr>
        <w:t xml:space="preserve">person </w:t>
      </w:r>
      <w:r w:rsidRPr="001D6849">
        <w:rPr>
          <w:rFonts w:ascii="Arial" w:hAnsi="Arial" w:cs="Arial"/>
          <w:b/>
          <w:bCs/>
          <w:sz w:val="24"/>
          <w:szCs w:val="24"/>
        </w:rPr>
        <w:t>unknow</w:t>
      </w:r>
      <w:r w:rsidR="001D6849">
        <w:rPr>
          <w:rFonts w:ascii="Arial" w:hAnsi="Arial" w:cs="Arial"/>
          <w:b/>
          <w:bCs/>
          <w:sz w:val="24"/>
          <w:szCs w:val="24"/>
        </w:rPr>
        <w:t xml:space="preserve"> to pre-school</w:t>
      </w:r>
      <w:r w:rsidRPr="001D6849">
        <w:rPr>
          <w:rFonts w:ascii="Arial" w:hAnsi="Arial" w:cs="Arial"/>
          <w:b/>
          <w:bCs/>
          <w:sz w:val="24"/>
          <w:szCs w:val="24"/>
        </w:rPr>
        <w:t>.</w:t>
      </w:r>
    </w:p>
    <w:p w14:paraId="26E07EA6" w14:textId="673B4711" w:rsidR="00961070" w:rsidRDefault="00961070" w:rsidP="001D6849">
      <w:pPr>
        <w:spacing w:after="0"/>
        <w:jc w:val="both"/>
        <w:rPr>
          <w:rFonts w:ascii="Arial" w:hAnsi="Arial" w:cs="Arial"/>
          <w:sz w:val="24"/>
          <w:szCs w:val="24"/>
        </w:rPr>
      </w:pPr>
      <w:r w:rsidRPr="00424F80">
        <w:rPr>
          <w:rFonts w:ascii="Arial" w:hAnsi="Arial" w:cs="Arial"/>
          <w:sz w:val="24"/>
          <w:szCs w:val="24"/>
        </w:rPr>
        <w:t>During the admission process parents can add a collection password to their admission form. The password can then be given by the parent/care</w:t>
      </w:r>
      <w:r>
        <w:rPr>
          <w:rFonts w:ascii="Arial" w:hAnsi="Arial" w:cs="Arial"/>
          <w:sz w:val="24"/>
          <w:szCs w:val="24"/>
        </w:rPr>
        <w:t>r</w:t>
      </w:r>
      <w:r w:rsidRPr="00424F80">
        <w:rPr>
          <w:rFonts w:ascii="Arial" w:hAnsi="Arial" w:cs="Arial"/>
          <w:sz w:val="24"/>
          <w:szCs w:val="24"/>
        </w:rPr>
        <w:t>s to another adult if they want to give them authority to collect their child from the setting.</w:t>
      </w:r>
    </w:p>
    <w:p w14:paraId="5264AE63" w14:textId="77777777" w:rsidR="00961070" w:rsidRPr="00424F80" w:rsidRDefault="00961070" w:rsidP="001D6849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ACE6D0E" w14:textId="0D3089B3" w:rsidR="00BE6590" w:rsidRPr="00424F80" w:rsidRDefault="00BE6590" w:rsidP="001D6849">
      <w:pPr>
        <w:spacing w:after="0"/>
        <w:jc w:val="both"/>
        <w:rPr>
          <w:rFonts w:ascii="Arial" w:hAnsi="Arial" w:cs="Arial"/>
          <w:sz w:val="24"/>
          <w:szCs w:val="24"/>
        </w:rPr>
      </w:pPr>
      <w:r w:rsidRPr="00424F80">
        <w:rPr>
          <w:rFonts w:ascii="Arial" w:hAnsi="Arial" w:cs="Arial"/>
          <w:sz w:val="24"/>
          <w:szCs w:val="24"/>
        </w:rPr>
        <w:t xml:space="preserve">Collection by another adult is only permitted with the </w:t>
      </w:r>
      <w:r w:rsidR="00961070">
        <w:rPr>
          <w:rFonts w:ascii="Arial" w:hAnsi="Arial" w:cs="Arial"/>
          <w:sz w:val="24"/>
          <w:szCs w:val="24"/>
        </w:rPr>
        <w:t xml:space="preserve">prior </w:t>
      </w:r>
      <w:r w:rsidRPr="00424F80">
        <w:rPr>
          <w:rFonts w:ascii="Arial" w:hAnsi="Arial" w:cs="Arial"/>
          <w:sz w:val="24"/>
          <w:szCs w:val="24"/>
        </w:rPr>
        <w:t xml:space="preserve">explicate consent of a person with parental responsibility for the child. </w:t>
      </w:r>
    </w:p>
    <w:p w14:paraId="55548E22" w14:textId="77777777" w:rsidR="00BE6590" w:rsidRPr="00424F80" w:rsidRDefault="00BE6590" w:rsidP="001D6849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D4C4D4A" w14:textId="77777777" w:rsidR="00961070" w:rsidRDefault="00961070" w:rsidP="001D6849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Prior to</w:t>
      </w:r>
      <w:r w:rsidR="00BE6590" w:rsidRPr="00424F80">
        <w:rPr>
          <w:rFonts w:ascii="Arial" w:hAnsi="Arial" w:cs="Arial"/>
          <w:sz w:val="24"/>
          <w:szCs w:val="24"/>
        </w:rPr>
        <w:t xml:space="preserve"> collection</w:t>
      </w:r>
      <w:r>
        <w:rPr>
          <w:rFonts w:ascii="Arial" w:hAnsi="Arial" w:cs="Arial"/>
          <w:sz w:val="24"/>
          <w:szCs w:val="24"/>
        </w:rPr>
        <w:t xml:space="preserve"> being allowed</w:t>
      </w:r>
      <w:r w:rsidR="00BE6590" w:rsidRPr="00424F80">
        <w:rPr>
          <w:rFonts w:ascii="Arial" w:hAnsi="Arial" w:cs="Arial"/>
          <w:sz w:val="24"/>
          <w:szCs w:val="24"/>
        </w:rPr>
        <w:t xml:space="preserve"> the correct password must be given</w:t>
      </w:r>
      <w:r>
        <w:rPr>
          <w:rFonts w:ascii="Arial" w:hAnsi="Arial" w:cs="Arial"/>
          <w:sz w:val="24"/>
          <w:szCs w:val="24"/>
        </w:rPr>
        <w:t>,</w:t>
      </w:r>
    </w:p>
    <w:p w14:paraId="33BE8F1F" w14:textId="77777777" w:rsidR="00961070" w:rsidRDefault="00961070" w:rsidP="001D6849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742F4D6" w14:textId="442FF4CE" w:rsidR="00BE6590" w:rsidRPr="00424F80" w:rsidRDefault="00961070" w:rsidP="001D6849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 Barnabas Pre</w:t>
      </w:r>
      <w:r w:rsidR="001D6849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school</w:t>
      </w:r>
      <w:r w:rsidR="001D6849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at their discretion</w:t>
      </w:r>
      <w:r w:rsidR="001D6849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may ask for a valid form of ID to be shown.</w:t>
      </w:r>
    </w:p>
    <w:p w14:paraId="0E5B0BF0" w14:textId="77777777" w:rsidR="005B3E27" w:rsidRPr="00424F80" w:rsidRDefault="005B3E27" w:rsidP="001D6849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279285C" w14:textId="77777777" w:rsidR="005B3E27" w:rsidRPr="001D6849" w:rsidRDefault="005B3E27" w:rsidP="001D6849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1D6849">
        <w:rPr>
          <w:rFonts w:ascii="Arial" w:hAnsi="Arial" w:cs="Arial"/>
          <w:b/>
          <w:bCs/>
          <w:sz w:val="24"/>
          <w:szCs w:val="24"/>
        </w:rPr>
        <w:t>Late collection.</w:t>
      </w:r>
    </w:p>
    <w:p w14:paraId="0D7193B8" w14:textId="593CAA2C" w:rsidR="001D6849" w:rsidRDefault="001D6849" w:rsidP="001D6849">
      <w:pPr>
        <w:spacing w:after="0"/>
        <w:jc w:val="both"/>
        <w:rPr>
          <w:rFonts w:ascii="Arial" w:hAnsi="Arial" w:cs="Arial"/>
          <w:sz w:val="24"/>
          <w:szCs w:val="24"/>
        </w:rPr>
      </w:pPr>
      <w:r w:rsidRPr="00424F80">
        <w:rPr>
          <w:rFonts w:ascii="Arial" w:hAnsi="Arial" w:cs="Arial"/>
          <w:sz w:val="24"/>
          <w:szCs w:val="24"/>
        </w:rPr>
        <w:t>Although we appreciate that occasional lateness can be unavoidable, the management have discretion to charge costs of staffing to the person with parental responsibility for the child following late collection.</w:t>
      </w:r>
    </w:p>
    <w:p w14:paraId="075939E5" w14:textId="77777777" w:rsidR="001D6849" w:rsidRPr="00424F80" w:rsidRDefault="001D6849" w:rsidP="001D6849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D0E1E5F" w14:textId="6F692CE1" w:rsidR="005B3E27" w:rsidRPr="00424F80" w:rsidRDefault="005B3E27" w:rsidP="001D6849">
      <w:pPr>
        <w:spacing w:after="0"/>
        <w:jc w:val="both"/>
        <w:rPr>
          <w:rFonts w:ascii="Arial" w:hAnsi="Arial" w:cs="Arial"/>
          <w:sz w:val="24"/>
          <w:szCs w:val="24"/>
        </w:rPr>
      </w:pPr>
      <w:r w:rsidRPr="00424F80">
        <w:rPr>
          <w:rFonts w:ascii="Arial" w:hAnsi="Arial" w:cs="Arial"/>
          <w:sz w:val="24"/>
          <w:szCs w:val="24"/>
        </w:rPr>
        <w:t>If parents/carers know</w:t>
      </w:r>
      <w:r w:rsidR="001D6849">
        <w:rPr>
          <w:rFonts w:ascii="Arial" w:hAnsi="Arial" w:cs="Arial"/>
          <w:sz w:val="24"/>
          <w:szCs w:val="24"/>
        </w:rPr>
        <w:t>s</w:t>
      </w:r>
      <w:r w:rsidRPr="00424F80">
        <w:rPr>
          <w:rFonts w:ascii="Arial" w:hAnsi="Arial" w:cs="Arial"/>
          <w:sz w:val="24"/>
          <w:szCs w:val="24"/>
        </w:rPr>
        <w:t xml:space="preserve"> that they will be late to collect their child they should inform the preschool by telephone as soon as possible.</w:t>
      </w:r>
    </w:p>
    <w:p w14:paraId="51B01141" w14:textId="77777777" w:rsidR="005B3E27" w:rsidRPr="00424F80" w:rsidRDefault="005B3E27" w:rsidP="001D6849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A92D66F" w14:textId="35D54E39" w:rsidR="005B3E27" w:rsidRPr="00424F80" w:rsidRDefault="005B3E27" w:rsidP="001D6849">
      <w:pPr>
        <w:spacing w:after="0"/>
        <w:jc w:val="both"/>
        <w:rPr>
          <w:rFonts w:ascii="Arial" w:hAnsi="Arial" w:cs="Arial"/>
          <w:sz w:val="24"/>
          <w:szCs w:val="24"/>
        </w:rPr>
      </w:pPr>
      <w:r w:rsidRPr="00424F80">
        <w:rPr>
          <w:rFonts w:ascii="Arial" w:hAnsi="Arial" w:cs="Arial"/>
          <w:sz w:val="24"/>
          <w:szCs w:val="24"/>
        </w:rPr>
        <w:t xml:space="preserve">If a child remains uncollected at the close of preschool the </w:t>
      </w:r>
      <w:r w:rsidR="00961070">
        <w:rPr>
          <w:rFonts w:ascii="Arial" w:hAnsi="Arial" w:cs="Arial"/>
          <w:sz w:val="24"/>
          <w:szCs w:val="24"/>
        </w:rPr>
        <w:t>duty</w:t>
      </w:r>
      <w:r w:rsidRPr="00424F80">
        <w:rPr>
          <w:rFonts w:ascii="Arial" w:hAnsi="Arial" w:cs="Arial"/>
          <w:sz w:val="24"/>
          <w:szCs w:val="24"/>
        </w:rPr>
        <w:t xml:space="preserve"> manager and at least one </w:t>
      </w:r>
      <w:r w:rsidR="00961070">
        <w:rPr>
          <w:rFonts w:ascii="Arial" w:hAnsi="Arial" w:cs="Arial"/>
          <w:sz w:val="24"/>
          <w:szCs w:val="24"/>
        </w:rPr>
        <w:t>other</w:t>
      </w:r>
      <w:r w:rsidRPr="00424F80">
        <w:rPr>
          <w:rFonts w:ascii="Arial" w:hAnsi="Arial" w:cs="Arial"/>
          <w:sz w:val="24"/>
          <w:szCs w:val="24"/>
        </w:rPr>
        <w:t xml:space="preserve"> member of staff will remain with the child at preschool.</w:t>
      </w:r>
    </w:p>
    <w:p w14:paraId="248B190F" w14:textId="074D0A7A" w:rsidR="00BE6590" w:rsidRPr="00424F80" w:rsidRDefault="00BE6590" w:rsidP="001D6849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1979C60" w14:textId="687BF932" w:rsidR="00BE6590" w:rsidRPr="00424F80" w:rsidRDefault="00BE6590" w:rsidP="001D6849">
      <w:pPr>
        <w:spacing w:after="0"/>
        <w:jc w:val="both"/>
        <w:rPr>
          <w:rFonts w:ascii="Arial" w:hAnsi="Arial" w:cs="Arial"/>
          <w:sz w:val="24"/>
          <w:szCs w:val="24"/>
        </w:rPr>
      </w:pPr>
      <w:r w:rsidRPr="00424F80">
        <w:rPr>
          <w:rFonts w:ascii="Arial" w:hAnsi="Arial" w:cs="Arial"/>
          <w:sz w:val="24"/>
          <w:szCs w:val="24"/>
        </w:rPr>
        <w:t>Late collection, over 1</w:t>
      </w:r>
      <w:r w:rsidR="00E6337A">
        <w:rPr>
          <w:rFonts w:ascii="Arial" w:hAnsi="Arial" w:cs="Arial"/>
          <w:sz w:val="24"/>
          <w:szCs w:val="24"/>
        </w:rPr>
        <w:t>0</w:t>
      </w:r>
      <w:r w:rsidRPr="00424F80">
        <w:rPr>
          <w:rFonts w:ascii="Arial" w:hAnsi="Arial" w:cs="Arial"/>
          <w:sz w:val="24"/>
          <w:szCs w:val="24"/>
        </w:rPr>
        <w:t xml:space="preserve"> minutes, must be recorded in the daily diary.</w:t>
      </w:r>
    </w:p>
    <w:p w14:paraId="07ACE289" w14:textId="77777777" w:rsidR="005B3E27" w:rsidRPr="00424F80" w:rsidRDefault="005B3E27" w:rsidP="001D6849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5680E97" w14:textId="3034D035" w:rsidR="002464A2" w:rsidRPr="001D6849" w:rsidRDefault="002464A2" w:rsidP="001D6849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1D6849">
        <w:rPr>
          <w:rFonts w:ascii="Arial" w:hAnsi="Arial" w:cs="Arial"/>
          <w:b/>
          <w:bCs/>
          <w:sz w:val="24"/>
          <w:szCs w:val="24"/>
        </w:rPr>
        <w:t>Uncollected children.</w:t>
      </w:r>
    </w:p>
    <w:p w14:paraId="2FCD3F92" w14:textId="77777777" w:rsidR="00BA73AF" w:rsidRPr="00424F80" w:rsidRDefault="002464A2" w:rsidP="001D6849">
      <w:pPr>
        <w:spacing w:after="0"/>
        <w:jc w:val="both"/>
        <w:rPr>
          <w:rFonts w:ascii="Arial" w:hAnsi="Arial" w:cs="Arial"/>
          <w:sz w:val="24"/>
          <w:szCs w:val="24"/>
        </w:rPr>
      </w:pPr>
      <w:r w:rsidRPr="00424F80">
        <w:rPr>
          <w:rFonts w:ascii="Arial" w:hAnsi="Arial" w:cs="Arial"/>
          <w:sz w:val="24"/>
          <w:szCs w:val="24"/>
        </w:rPr>
        <w:t>When a child is not collected at the end of their session</w:t>
      </w:r>
      <w:r w:rsidR="00BA73AF" w:rsidRPr="00424F80">
        <w:rPr>
          <w:rFonts w:ascii="Arial" w:hAnsi="Arial" w:cs="Arial"/>
          <w:sz w:val="24"/>
          <w:szCs w:val="24"/>
        </w:rPr>
        <w:t xml:space="preserve"> the following procedure will be followed:</w:t>
      </w:r>
    </w:p>
    <w:p w14:paraId="75243DF1" w14:textId="619834E8" w:rsidR="002464A2" w:rsidRPr="00424F80" w:rsidRDefault="00BA73AF" w:rsidP="001D6849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424F80">
        <w:rPr>
          <w:rFonts w:ascii="Arial" w:hAnsi="Arial" w:cs="Arial"/>
          <w:sz w:val="24"/>
          <w:szCs w:val="24"/>
        </w:rPr>
        <w:t>Once 1</w:t>
      </w:r>
      <w:r w:rsidR="00E6337A">
        <w:rPr>
          <w:rFonts w:ascii="Arial" w:hAnsi="Arial" w:cs="Arial"/>
          <w:sz w:val="24"/>
          <w:szCs w:val="24"/>
        </w:rPr>
        <w:t>0</w:t>
      </w:r>
      <w:r w:rsidRPr="00424F80">
        <w:rPr>
          <w:rFonts w:ascii="Arial" w:hAnsi="Arial" w:cs="Arial"/>
          <w:sz w:val="24"/>
          <w:szCs w:val="24"/>
        </w:rPr>
        <w:t xml:space="preserve"> </w:t>
      </w:r>
      <w:r w:rsidR="00E6337A" w:rsidRPr="00424F80">
        <w:rPr>
          <w:rFonts w:ascii="Arial" w:hAnsi="Arial" w:cs="Arial"/>
          <w:sz w:val="24"/>
          <w:szCs w:val="24"/>
        </w:rPr>
        <w:t>minutes</w:t>
      </w:r>
      <w:r w:rsidRPr="00424F80">
        <w:rPr>
          <w:rFonts w:ascii="Arial" w:hAnsi="Arial" w:cs="Arial"/>
          <w:sz w:val="24"/>
          <w:szCs w:val="24"/>
        </w:rPr>
        <w:t xml:space="preserve"> has passed</w:t>
      </w:r>
      <w:r w:rsidR="002464A2" w:rsidRPr="00424F80">
        <w:rPr>
          <w:rFonts w:ascii="Arial" w:hAnsi="Arial" w:cs="Arial"/>
          <w:sz w:val="24"/>
          <w:szCs w:val="24"/>
        </w:rPr>
        <w:t xml:space="preserve"> a staff member will attempt to contact the </w:t>
      </w:r>
      <w:r w:rsidRPr="00424F80">
        <w:rPr>
          <w:rFonts w:ascii="Arial" w:hAnsi="Arial" w:cs="Arial"/>
          <w:sz w:val="24"/>
          <w:szCs w:val="24"/>
        </w:rPr>
        <w:t>parent/carers</w:t>
      </w:r>
      <w:r w:rsidR="008F61E6" w:rsidRPr="00424F80">
        <w:rPr>
          <w:rFonts w:ascii="Arial" w:hAnsi="Arial" w:cs="Arial"/>
          <w:sz w:val="24"/>
          <w:szCs w:val="24"/>
        </w:rPr>
        <w:t xml:space="preserve"> and listed emergency contacts via telephone</w:t>
      </w:r>
      <w:r w:rsidR="00E6337A">
        <w:rPr>
          <w:rFonts w:ascii="Arial" w:hAnsi="Arial" w:cs="Arial"/>
          <w:sz w:val="24"/>
          <w:szCs w:val="24"/>
        </w:rPr>
        <w:t>.</w:t>
      </w:r>
    </w:p>
    <w:p w14:paraId="0CEEA51A" w14:textId="48C5A7D9" w:rsidR="00BA73AF" w:rsidRPr="00424F80" w:rsidRDefault="008F61E6" w:rsidP="001D6849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424F80">
        <w:rPr>
          <w:rFonts w:ascii="Arial" w:hAnsi="Arial" w:cs="Arial"/>
          <w:sz w:val="24"/>
          <w:szCs w:val="24"/>
        </w:rPr>
        <w:t xml:space="preserve">Telephone contact will continue to be attempted at </w:t>
      </w:r>
      <w:r w:rsidR="001D6849" w:rsidRPr="00424F80">
        <w:rPr>
          <w:rFonts w:ascii="Arial" w:hAnsi="Arial" w:cs="Arial"/>
          <w:sz w:val="24"/>
          <w:szCs w:val="24"/>
        </w:rPr>
        <w:t>10-minute</w:t>
      </w:r>
      <w:r w:rsidRPr="00424F80">
        <w:rPr>
          <w:rFonts w:ascii="Arial" w:hAnsi="Arial" w:cs="Arial"/>
          <w:sz w:val="24"/>
          <w:szCs w:val="24"/>
        </w:rPr>
        <w:t xml:space="preserve"> interval</w:t>
      </w:r>
      <w:r w:rsidR="001D6849">
        <w:rPr>
          <w:rFonts w:ascii="Arial" w:hAnsi="Arial" w:cs="Arial"/>
          <w:sz w:val="24"/>
          <w:szCs w:val="24"/>
        </w:rPr>
        <w:t>s</w:t>
      </w:r>
      <w:r w:rsidR="00BA73AF" w:rsidRPr="00424F80">
        <w:rPr>
          <w:rFonts w:ascii="Arial" w:hAnsi="Arial" w:cs="Arial"/>
          <w:sz w:val="24"/>
          <w:szCs w:val="24"/>
        </w:rPr>
        <w:t>.</w:t>
      </w:r>
    </w:p>
    <w:p w14:paraId="23523A26" w14:textId="5FD4545C" w:rsidR="00BA73AF" w:rsidRPr="00424F80" w:rsidRDefault="00BA73AF" w:rsidP="001D6849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424F80">
        <w:rPr>
          <w:rFonts w:ascii="Arial" w:hAnsi="Arial" w:cs="Arial"/>
          <w:sz w:val="24"/>
          <w:szCs w:val="24"/>
        </w:rPr>
        <w:t xml:space="preserve">After </w:t>
      </w:r>
      <w:r w:rsidR="00E6337A">
        <w:rPr>
          <w:rFonts w:ascii="Arial" w:hAnsi="Arial" w:cs="Arial"/>
          <w:sz w:val="24"/>
          <w:szCs w:val="24"/>
        </w:rPr>
        <w:t>30</w:t>
      </w:r>
      <w:r w:rsidRPr="00424F80">
        <w:rPr>
          <w:rFonts w:ascii="Arial" w:hAnsi="Arial" w:cs="Arial"/>
          <w:sz w:val="24"/>
          <w:szCs w:val="24"/>
        </w:rPr>
        <w:t xml:space="preserve"> minutes has passed</w:t>
      </w:r>
      <w:r w:rsidR="001D6849">
        <w:rPr>
          <w:rFonts w:ascii="Arial" w:hAnsi="Arial" w:cs="Arial"/>
          <w:sz w:val="24"/>
          <w:szCs w:val="24"/>
        </w:rPr>
        <w:t>,</w:t>
      </w:r>
      <w:r w:rsidRPr="00424F80">
        <w:rPr>
          <w:rFonts w:ascii="Arial" w:hAnsi="Arial" w:cs="Arial"/>
          <w:sz w:val="24"/>
          <w:szCs w:val="24"/>
        </w:rPr>
        <w:t xml:space="preserve"> </w:t>
      </w:r>
      <w:r w:rsidR="008F61E6" w:rsidRPr="00424F80">
        <w:rPr>
          <w:rFonts w:ascii="Arial" w:hAnsi="Arial" w:cs="Arial"/>
          <w:sz w:val="24"/>
          <w:szCs w:val="24"/>
        </w:rPr>
        <w:t>if</w:t>
      </w:r>
      <w:r w:rsidRPr="00424F80">
        <w:rPr>
          <w:rFonts w:ascii="Arial" w:hAnsi="Arial" w:cs="Arial"/>
          <w:sz w:val="24"/>
          <w:szCs w:val="24"/>
        </w:rPr>
        <w:t xml:space="preserve"> no contact has been made</w:t>
      </w:r>
      <w:r w:rsidR="001D6849">
        <w:rPr>
          <w:rFonts w:ascii="Arial" w:hAnsi="Arial" w:cs="Arial"/>
          <w:sz w:val="24"/>
          <w:szCs w:val="24"/>
        </w:rPr>
        <w:t>,</w:t>
      </w:r>
      <w:r w:rsidRPr="00424F80">
        <w:rPr>
          <w:rFonts w:ascii="Arial" w:hAnsi="Arial" w:cs="Arial"/>
          <w:sz w:val="24"/>
          <w:szCs w:val="24"/>
        </w:rPr>
        <w:t xml:space="preserve"> Social Care will be informed.</w:t>
      </w:r>
    </w:p>
    <w:p w14:paraId="3BE3DAB3" w14:textId="0AEC0A04" w:rsidR="00BE6590" w:rsidRPr="00424F80" w:rsidRDefault="00BE6590" w:rsidP="001D6849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C48F06E" w14:textId="6A2D1C2E" w:rsidR="00BE6590" w:rsidRPr="00424F80" w:rsidRDefault="00BE6590" w:rsidP="001D6849">
      <w:pPr>
        <w:spacing w:after="0"/>
        <w:jc w:val="both"/>
        <w:rPr>
          <w:rFonts w:ascii="Arial" w:hAnsi="Arial" w:cs="Arial"/>
          <w:sz w:val="24"/>
          <w:szCs w:val="24"/>
        </w:rPr>
      </w:pPr>
      <w:r w:rsidRPr="00424F80">
        <w:rPr>
          <w:rFonts w:ascii="Arial" w:hAnsi="Arial" w:cs="Arial"/>
          <w:sz w:val="24"/>
          <w:szCs w:val="24"/>
        </w:rPr>
        <w:t xml:space="preserve">A </w:t>
      </w:r>
      <w:r w:rsidR="00E6337A" w:rsidRPr="00424F80">
        <w:rPr>
          <w:rFonts w:ascii="Arial" w:hAnsi="Arial" w:cs="Arial"/>
          <w:sz w:val="24"/>
          <w:szCs w:val="24"/>
        </w:rPr>
        <w:t xml:space="preserve">Cause of Concern </w:t>
      </w:r>
      <w:r w:rsidR="00E6337A">
        <w:rPr>
          <w:rFonts w:ascii="Arial" w:hAnsi="Arial" w:cs="Arial"/>
          <w:sz w:val="24"/>
          <w:szCs w:val="24"/>
        </w:rPr>
        <w:t xml:space="preserve">form </w:t>
      </w:r>
      <w:r w:rsidR="00E6337A" w:rsidRPr="00424F80">
        <w:rPr>
          <w:rFonts w:ascii="Arial" w:hAnsi="Arial" w:cs="Arial"/>
          <w:sz w:val="24"/>
          <w:szCs w:val="24"/>
        </w:rPr>
        <w:t xml:space="preserve">must be completed </w:t>
      </w:r>
      <w:r w:rsidR="00E6337A">
        <w:rPr>
          <w:rFonts w:ascii="Arial" w:hAnsi="Arial" w:cs="Arial"/>
          <w:sz w:val="24"/>
          <w:szCs w:val="24"/>
        </w:rPr>
        <w:t xml:space="preserve">as a </w:t>
      </w:r>
      <w:r w:rsidRPr="00424F80">
        <w:rPr>
          <w:rFonts w:ascii="Arial" w:hAnsi="Arial" w:cs="Arial"/>
          <w:sz w:val="24"/>
          <w:szCs w:val="24"/>
        </w:rPr>
        <w:t>written record of uncollected child.</w:t>
      </w:r>
    </w:p>
    <w:p w14:paraId="07E68926" w14:textId="77777777" w:rsidR="008F61E6" w:rsidRPr="00424F80" w:rsidRDefault="008F61E6" w:rsidP="001D6849">
      <w:pPr>
        <w:spacing w:after="0"/>
        <w:jc w:val="both"/>
        <w:rPr>
          <w:rFonts w:ascii="Arial" w:hAnsi="Arial" w:cs="Arial"/>
          <w:sz w:val="24"/>
          <w:szCs w:val="24"/>
        </w:rPr>
      </w:pPr>
    </w:p>
    <w:sectPr w:rsidR="008F61E6" w:rsidRPr="00424F80" w:rsidSect="006F2A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02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2FCA6" w14:textId="77777777" w:rsidR="008C04F8" w:rsidRDefault="008C04F8" w:rsidP="001059BF">
      <w:pPr>
        <w:spacing w:after="0" w:line="240" w:lineRule="auto"/>
      </w:pPr>
      <w:r>
        <w:separator/>
      </w:r>
    </w:p>
  </w:endnote>
  <w:endnote w:type="continuationSeparator" w:id="0">
    <w:p w14:paraId="5AFE5B56" w14:textId="77777777" w:rsidR="008C04F8" w:rsidRDefault="008C04F8" w:rsidP="00105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126D7" w14:textId="77777777" w:rsidR="001059BF" w:rsidRDefault="001059BF" w:rsidP="00006D8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7C0DB13" w14:textId="77777777" w:rsidR="001059BF" w:rsidRDefault="001059BF" w:rsidP="001059B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92586656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501E289E" w14:textId="44BDBF38" w:rsidR="005B7072" w:rsidRDefault="005B7072">
            <w:pPr>
              <w:pStyle w:val="Foo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BFDF261" w14:textId="77777777" w:rsidR="001059BF" w:rsidRDefault="001059BF" w:rsidP="001059BF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C3BFA" w14:textId="77777777" w:rsidR="005B7072" w:rsidRDefault="005B70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B4705" w14:textId="77777777" w:rsidR="008C04F8" w:rsidRDefault="008C04F8" w:rsidP="001059BF">
      <w:pPr>
        <w:spacing w:after="0" w:line="240" w:lineRule="auto"/>
      </w:pPr>
      <w:r>
        <w:separator/>
      </w:r>
    </w:p>
  </w:footnote>
  <w:footnote w:type="continuationSeparator" w:id="0">
    <w:p w14:paraId="35527810" w14:textId="77777777" w:rsidR="008C04F8" w:rsidRDefault="008C04F8" w:rsidP="001059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9A92C" w14:textId="77777777" w:rsidR="005B7072" w:rsidRDefault="005B70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FD408" w14:textId="77777777" w:rsidR="005B7072" w:rsidRDefault="005B707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C484D" w14:textId="77777777" w:rsidR="005B7072" w:rsidRDefault="005B70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96DF3"/>
    <w:multiLevelType w:val="hybridMultilevel"/>
    <w:tmpl w:val="BB007E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6224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64A2"/>
    <w:rsid w:val="001059BF"/>
    <w:rsid w:val="001B3A91"/>
    <w:rsid w:val="001D6849"/>
    <w:rsid w:val="002421BE"/>
    <w:rsid w:val="002464A2"/>
    <w:rsid w:val="00424F80"/>
    <w:rsid w:val="005B3E27"/>
    <w:rsid w:val="005B7072"/>
    <w:rsid w:val="006F2A01"/>
    <w:rsid w:val="00846356"/>
    <w:rsid w:val="008C04F8"/>
    <w:rsid w:val="008F61E6"/>
    <w:rsid w:val="00961070"/>
    <w:rsid w:val="00BA73AF"/>
    <w:rsid w:val="00BE6590"/>
    <w:rsid w:val="00C84C80"/>
    <w:rsid w:val="00D6540E"/>
    <w:rsid w:val="00E10A74"/>
    <w:rsid w:val="00E6337A"/>
    <w:rsid w:val="00EA0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1F21FA"/>
  <w15:docId w15:val="{06A00E23-0A20-46A2-8482-D983AA454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73AF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1059B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9BF"/>
  </w:style>
  <w:style w:type="character" w:styleId="PageNumber">
    <w:name w:val="page number"/>
    <w:basedOn w:val="DefaultParagraphFont"/>
    <w:uiPriority w:val="99"/>
    <w:semiHidden/>
    <w:unhideWhenUsed/>
    <w:rsid w:val="001059BF"/>
  </w:style>
  <w:style w:type="paragraph" w:styleId="BalloonText">
    <w:name w:val="Balloon Text"/>
    <w:basedOn w:val="Normal"/>
    <w:link w:val="BalloonTextChar"/>
    <w:uiPriority w:val="99"/>
    <w:semiHidden/>
    <w:unhideWhenUsed/>
    <w:rsid w:val="00E10A7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0A74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B70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70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Lovell</dc:creator>
  <cp:keywords/>
  <dc:description/>
  <cp:lastModifiedBy>Lindsay Vivian</cp:lastModifiedBy>
  <cp:revision>3</cp:revision>
  <cp:lastPrinted>2020-02-17T15:13:00Z</cp:lastPrinted>
  <dcterms:created xsi:type="dcterms:W3CDTF">2023-02-15T18:09:00Z</dcterms:created>
  <dcterms:modified xsi:type="dcterms:W3CDTF">2026-09-23T06:58:00Z</dcterms:modified>
</cp:coreProperties>
</file>